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454B" w14:textId="77777777" w:rsidR="00C1283A" w:rsidRPr="00E34159" w:rsidRDefault="00E2199A" w:rsidP="00E34159">
      <w:pPr>
        <w:spacing w:after="0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eastAsia="Calibri" w:hAnsi="Calisto MT" w:cs="Calibri"/>
          <w:sz w:val="22"/>
        </w:rPr>
        <w:t xml:space="preserve"> </w:t>
      </w:r>
    </w:p>
    <w:p w14:paraId="5F811A5E" w14:textId="77777777" w:rsidR="00C1283A" w:rsidRPr="00E34159" w:rsidRDefault="00E2199A" w:rsidP="00E34159">
      <w:pPr>
        <w:spacing w:after="0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eastAsia="Calibri" w:hAnsi="Calisto MT" w:cs="Calibri"/>
          <w:sz w:val="22"/>
        </w:rPr>
        <w:t xml:space="preserve"> </w:t>
      </w:r>
    </w:p>
    <w:p w14:paraId="76DD6F52" w14:textId="195E0566" w:rsidR="00C1283A" w:rsidRPr="00E34159" w:rsidRDefault="00E2199A" w:rsidP="00E34159">
      <w:pPr>
        <w:spacing w:after="158" w:line="259" w:lineRule="auto"/>
        <w:jc w:val="center"/>
        <w:rPr>
          <w:rFonts w:ascii="Calisto MT" w:hAnsi="Calisto MT"/>
          <w:sz w:val="22"/>
        </w:rPr>
      </w:pPr>
      <w:r w:rsidRPr="00E34159">
        <w:rPr>
          <w:rFonts w:ascii="Calisto MT" w:hAnsi="Calisto MT"/>
          <w:b/>
          <w:i/>
          <w:sz w:val="22"/>
        </w:rPr>
        <w:t>Verbale della Commissione giudicatrice n.° 2</w:t>
      </w:r>
    </w:p>
    <w:p w14:paraId="2804A190" w14:textId="4701DD6A" w:rsidR="00C1283A" w:rsidRPr="00E34159" w:rsidRDefault="00E2199A" w:rsidP="00E34159">
      <w:pPr>
        <w:spacing w:after="158" w:line="259" w:lineRule="auto"/>
        <w:jc w:val="center"/>
        <w:rPr>
          <w:rFonts w:ascii="Calisto MT" w:hAnsi="Calisto MT"/>
          <w:iCs/>
          <w:sz w:val="22"/>
        </w:rPr>
      </w:pPr>
      <w:r w:rsidRPr="00E34159">
        <w:rPr>
          <w:rFonts w:ascii="Calisto MT" w:hAnsi="Calisto MT"/>
          <w:b/>
          <w:iCs/>
          <w:sz w:val="22"/>
        </w:rPr>
        <w:t>VALUTAZIONE TITOLI</w:t>
      </w:r>
    </w:p>
    <w:p w14:paraId="54B6E60E" w14:textId="4845BD53" w:rsidR="00C1283A" w:rsidRPr="00E34159" w:rsidRDefault="00E2199A" w:rsidP="00E34159">
      <w:pPr>
        <w:spacing w:after="0" w:line="257" w:lineRule="auto"/>
        <w:ind w:left="0" w:firstLine="0"/>
        <w:rPr>
          <w:rFonts w:ascii="Calisto MT" w:hAnsi="Calisto MT"/>
          <w:b/>
          <w:iCs/>
          <w:sz w:val="22"/>
        </w:rPr>
      </w:pPr>
      <w:r w:rsidRPr="00E34159">
        <w:rPr>
          <w:rFonts w:ascii="Calisto MT" w:hAnsi="Calisto MT"/>
          <w:b/>
          <w:i/>
          <w:sz w:val="22"/>
        </w:rPr>
        <w:t>Avviso di selezione pubblica per titoli e colloquio per il conferimento di n. 01 Borsa di Studio per attività di ricerca dal titolo</w:t>
      </w:r>
      <w:r w:rsidR="00E34159" w:rsidRPr="00E34159">
        <w:rPr>
          <w:rFonts w:ascii="Calisto MT" w:hAnsi="Calisto MT"/>
          <w:b/>
          <w:i/>
          <w:sz w:val="22"/>
        </w:rPr>
        <w:t xml:space="preserve">: “Diritto, etica, innovazione” - </w:t>
      </w:r>
      <w:r w:rsidRPr="00E34159">
        <w:rPr>
          <w:rFonts w:ascii="Calisto MT" w:hAnsi="Calisto MT"/>
          <w:b/>
          <w:i/>
          <w:sz w:val="22"/>
        </w:rPr>
        <w:t>S.C.</w:t>
      </w:r>
      <w:r w:rsidR="00E34159" w:rsidRPr="00E34159">
        <w:rPr>
          <w:rFonts w:ascii="Calisto MT" w:hAnsi="Calisto MT"/>
          <w:b/>
          <w:i/>
          <w:sz w:val="22"/>
        </w:rPr>
        <w:t>_____</w:t>
      </w:r>
      <w:r w:rsidRPr="00E34159">
        <w:rPr>
          <w:rFonts w:ascii="Calisto MT" w:hAnsi="Calisto MT"/>
          <w:b/>
          <w:i/>
          <w:sz w:val="22"/>
        </w:rPr>
        <w:t xml:space="preserve"> S.S.D.</w:t>
      </w:r>
      <w:r w:rsidR="00E34159" w:rsidRPr="00E34159">
        <w:rPr>
          <w:rFonts w:ascii="Calisto MT" w:hAnsi="Calisto MT"/>
          <w:b/>
          <w:i/>
          <w:sz w:val="22"/>
        </w:rPr>
        <w:t xml:space="preserve"> ______</w:t>
      </w:r>
      <w:r w:rsidRPr="00E34159">
        <w:rPr>
          <w:rFonts w:ascii="Calisto MT" w:hAnsi="Calisto MT"/>
          <w:b/>
          <w:i/>
          <w:sz w:val="22"/>
        </w:rPr>
        <w:t xml:space="preserve"> - </w:t>
      </w:r>
      <w:r w:rsidRPr="00E34159">
        <w:rPr>
          <w:rFonts w:ascii="Calisto MT" w:hAnsi="Calisto MT"/>
          <w:b/>
          <w:iCs/>
          <w:sz w:val="22"/>
        </w:rPr>
        <w:t xml:space="preserve">Codice CUP </w:t>
      </w:r>
      <w:r w:rsidR="00E34159">
        <w:rPr>
          <w:rFonts w:ascii="Calisto MT" w:hAnsi="Calisto MT"/>
          <w:b/>
          <w:iCs/>
          <w:sz w:val="22"/>
        </w:rPr>
        <w:t>____________</w:t>
      </w:r>
      <w:r w:rsidRPr="00E34159">
        <w:rPr>
          <w:rFonts w:ascii="Calisto MT" w:hAnsi="Calisto MT"/>
          <w:b/>
          <w:iCs/>
          <w:sz w:val="22"/>
        </w:rPr>
        <w:t xml:space="preserve">- </w:t>
      </w:r>
      <w:r w:rsidR="00E34159">
        <w:rPr>
          <w:rFonts w:ascii="Calisto MT" w:hAnsi="Calisto MT"/>
          <w:b/>
          <w:iCs/>
          <w:sz w:val="22"/>
        </w:rPr>
        <w:t xml:space="preserve">emanato con </w:t>
      </w:r>
      <w:r w:rsidRPr="00E34159">
        <w:rPr>
          <w:rFonts w:ascii="Calisto MT" w:hAnsi="Calisto MT"/>
          <w:b/>
          <w:iCs/>
          <w:sz w:val="22"/>
        </w:rPr>
        <w:t xml:space="preserve">Decreto </w:t>
      </w:r>
      <w:proofErr w:type="spellStart"/>
      <w:r w:rsidRPr="00E34159">
        <w:rPr>
          <w:rFonts w:ascii="Calisto MT" w:hAnsi="Calisto MT"/>
          <w:b/>
          <w:iCs/>
          <w:sz w:val="22"/>
        </w:rPr>
        <w:t>Rep.n</w:t>
      </w:r>
      <w:proofErr w:type="spellEnd"/>
      <w:r w:rsidRPr="00E34159">
        <w:rPr>
          <w:rFonts w:ascii="Calisto MT" w:hAnsi="Calisto MT"/>
          <w:b/>
          <w:iCs/>
          <w:sz w:val="22"/>
        </w:rPr>
        <w:t>.</w:t>
      </w:r>
      <w:r w:rsidR="00E34159">
        <w:rPr>
          <w:rFonts w:ascii="Calisto MT" w:hAnsi="Calisto MT"/>
          <w:b/>
          <w:iCs/>
          <w:sz w:val="22"/>
        </w:rPr>
        <w:t>__________</w:t>
      </w:r>
      <w:r w:rsidRPr="00E34159">
        <w:rPr>
          <w:rFonts w:ascii="Calisto MT" w:hAnsi="Calisto MT"/>
          <w:b/>
          <w:iCs/>
          <w:sz w:val="22"/>
        </w:rPr>
        <w:t xml:space="preserve"> Prot.n.</w:t>
      </w:r>
      <w:r w:rsidR="00E34159">
        <w:rPr>
          <w:rFonts w:ascii="Calisto MT" w:hAnsi="Calisto MT"/>
          <w:b/>
          <w:iCs/>
          <w:sz w:val="22"/>
        </w:rPr>
        <w:t>_______</w:t>
      </w:r>
      <w:r w:rsidRPr="00E34159">
        <w:rPr>
          <w:rFonts w:ascii="Calisto MT" w:hAnsi="Calisto MT"/>
          <w:b/>
          <w:iCs/>
          <w:sz w:val="22"/>
        </w:rPr>
        <w:t xml:space="preserve"> del </w:t>
      </w:r>
      <w:r w:rsidR="00E34159">
        <w:rPr>
          <w:rFonts w:ascii="Calisto MT" w:hAnsi="Calisto MT"/>
          <w:b/>
          <w:iCs/>
          <w:sz w:val="22"/>
        </w:rPr>
        <w:t>_______________</w:t>
      </w:r>
      <w:r w:rsidRPr="00E34159">
        <w:rPr>
          <w:rFonts w:ascii="Calisto MT" w:hAnsi="Calisto MT"/>
          <w:b/>
          <w:iCs/>
          <w:sz w:val="22"/>
        </w:rPr>
        <w:t xml:space="preserve"> Tit. III Cl. 12. </w:t>
      </w:r>
    </w:p>
    <w:p w14:paraId="07A491A3" w14:textId="77777777" w:rsidR="00C1283A" w:rsidRPr="00E34159" w:rsidRDefault="00E2199A" w:rsidP="00E34159">
      <w:pPr>
        <w:spacing w:after="0" w:line="259" w:lineRule="auto"/>
        <w:ind w:left="0" w:right="0" w:firstLine="0"/>
        <w:rPr>
          <w:rFonts w:ascii="Calisto MT" w:hAnsi="Calisto MT"/>
          <w:iCs/>
          <w:sz w:val="22"/>
        </w:rPr>
      </w:pPr>
      <w:r w:rsidRPr="00E34159">
        <w:rPr>
          <w:rFonts w:ascii="Calisto MT" w:hAnsi="Calisto MT"/>
          <w:iCs/>
          <w:sz w:val="22"/>
        </w:rPr>
        <w:t xml:space="preserve"> </w:t>
      </w:r>
    </w:p>
    <w:p w14:paraId="4F73D8EE" w14:textId="77777777" w:rsidR="00C1283A" w:rsidRPr="00E34159" w:rsidRDefault="00E2199A" w:rsidP="00E34159">
      <w:pPr>
        <w:spacing w:after="0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2A55FD93" w14:textId="4278BAAA" w:rsidR="00C1283A" w:rsidRPr="00E34159" w:rsidRDefault="00E2199A" w:rsidP="00E34159">
      <w:pPr>
        <w:spacing w:after="191"/>
        <w:ind w:left="67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Il giorno </w:t>
      </w:r>
      <w:r w:rsidR="00E34159">
        <w:rPr>
          <w:rFonts w:ascii="Calisto MT" w:hAnsi="Calisto MT"/>
          <w:sz w:val="22"/>
        </w:rPr>
        <w:t>_______</w:t>
      </w:r>
      <w:r w:rsidRPr="00E34159">
        <w:rPr>
          <w:rFonts w:ascii="Calisto MT" w:hAnsi="Calisto MT"/>
          <w:sz w:val="22"/>
        </w:rPr>
        <w:t xml:space="preserve"> del mese</w:t>
      </w:r>
      <w:r w:rsidR="00E34159">
        <w:rPr>
          <w:rFonts w:ascii="Calisto MT" w:hAnsi="Calisto MT"/>
          <w:sz w:val="22"/>
        </w:rPr>
        <w:t xml:space="preserve"> ________</w:t>
      </w:r>
      <w:r w:rsidRPr="00E34159">
        <w:rPr>
          <w:rFonts w:ascii="Calisto MT" w:hAnsi="Calisto MT"/>
          <w:sz w:val="22"/>
        </w:rPr>
        <w:t xml:space="preserve"> di </w:t>
      </w:r>
      <w:r w:rsidR="00E34159">
        <w:rPr>
          <w:rFonts w:ascii="Calisto MT" w:hAnsi="Calisto MT"/>
          <w:sz w:val="22"/>
        </w:rPr>
        <w:t>________</w:t>
      </w:r>
      <w:r w:rsidRPr="00E34159">
        <w:rPr>
          <w:rFonts w:ascii="Calisto MT" w:hAnsi="Calisto MT"/>
          <w:sz w:val="22"/>
        </w:rPr>
        <w:t xml:space="preserve"> dell’anno 2024, alle ore </w:t>
      </w:r>
      <w:r w:rsidR="00E34159">
        <w:rPr>
          <w:rFonts w:ascii="Calisto MT" w:hAnsi="Calisto MT"/>
          <w:sz w:val="22"/>
        </w:rPr>
        <w:t>________</w:t>
      </w:r>
      <w:r w:rsidRPr="00E34159">
        <w:rPr>
          <w:rFonts w:ascii="Calisto MT" w:hAnsi="Calisto MT"/>
          <w:sz w:val="22"/>
        </w:rPr>
        <w:t>, si riunisce</w:t>
      </w:r>
      <w:r w:rsidR="00E34159">
        <w:rPr>
          <w:rFonts w:ascii="Calisto MT" w:hAnsi="Calisto MT"/>
          <w:sz w:val="22"/>
        </w:rPr>
        <w:t xml:space="preserve"> </w:t>
      </w:r>
      <w:r w:rsidR="00E34159" w:rsidRPr="00E34159">
        <w:rPr>
          <w:rFonts w:ascii="Calisto MT" w:hAnsi="Calisto MT"/>
          <w:color w:val="FF0000"/>
          <w:sz w:val="22"/>
        </w:rPr>
        <w:t>presso/</w:t>
      </w:r>
      <w:r w:rsidRPr="00E34159">
        <w:rPr>
          <w:rFonts w:ascii="Calisto MT" w:hAnsi="Calisto MT"/>
          <w:color w:val="FF0000"/>
          <w:sz w:val="22"/>
        </w:rPr>
        <w:t xml:space="preserve"> in modalità telematica tramite la piattaforma Microsoft Teams </w:t>
      </w:r>
      <w:r w:rsidRPr="00E34159">
        <w:rPr>
          <w:rFonts w:ascii="Calisto MT" w:hAnsi="Calisto MT"/>
          <w:sz w:val="22"/>
        </w:rPr>
        <w:t>la Commissione per il conferimento della borsa in epigrafe,</w:t>
      </w:r>
      <w:r w:rsidR="00E34159">
        <w:rPr>
          <w:rFonts w:ascii="Calisto MT" w:hAnsi="Calisto MT"/>
          <w:sz w:val="22"/>
        </w:rPr>
        <w:t xml:space="preserve"> nominata</w:t>
      </w:r>
      <w:r w:rsidRPr="00E34159">
        <w:rPr>
          <w:rFonts w:ascii="Calisto MT" w:hAnsi="Calisto MT"/>
          <w:sz w:val="22"/>
        </w:rPr>
        <w:t xml:space="preserve"> con decreto direttoriale Rep. n. </w:t>
      </w:r>
      <w:r w:rsidR="00E34159">
        <w:rPr>
          <w:rFonts w:ascii="Calisto MT" w:hAnsi="Calisto MT"/>
          <w:sz w:val="22"/>
        </w:rPr>
        <w:t>__________</w:t>
      </w:r>
      <w:r w:rsidRPr="00E34159">
        <w:rPr>
          <w:rFonts w:ascii="Calisto MT" w:hAnsi="Calisto MT"/>
          <w:sz w:val="22"/>
        </w:rPr>
        <w:t xml:space="preserve"> Prot. n. </w:t>
      </w:r>
      <w:r w:rsidR="00E34159">
        <w:rPr>
          <w:rFonts w:ascii="Calisto MT" w:hAnsi="Calisto MT"/>
          <w:sz w:val="22"/>
        </w:rPr>
        <w:t>___________________</w:t>
      </w:r>
      <w:r w:rsidRPr="00E34159">
        <w:rPr>
          <w:rFonts w:ascii="Calisto MT" w:hAnsi="Calisto MT"/>
          <w:sz w:val="22"/>
        </w:rPr>
        <w:t xml:space="preserve"> Tit. III Cl. 12, nelle persone dei Proff.: </w:t>
      </w:r>
    </w:p>
    <w:p w14:paraId="3FEDC572" w14:textId="78F9C207" w:rsidR="00C1283A" w:rsidRPr="00E34159" w:rsidRDefault="00E2199A" w:rsidP="00E34159">
      <w:pPr>
        <w:numPr>
          <w:ilvl w:val="0"/>
          <w:numId w:val="1"/>
        </w:numPr>
        <w:ind w:right="0" w:hanging="4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Presidente: </w:t>
      </w:r>
    </w:p>
    <w:p w14:paraId="1FBC8679" w14:textId="49760B7A" w:rsidR="00C1283A" w:rsidRPr="00E34159" w:rsidRDefault="00E2199A" w:rsidP="00E34159">
      <w:pPr>
        <w:numPr>
          <w:ilvl w:val="0"/>
          <w:numId w:val="1"/>
        </w:numPr>
        <w:ind w:right="0" w:hanging="4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Componente: </w:t>
      </w:r>
    </w:p>
    <w:p w14:paraId="21D891D6" w14:textId="4CCCBE0E" w:rsidR="00C1283A" w:rsidRDefault="00E2199A" w:rsidP="00E34159">
      <w:pPr>
        <w:numPr>
          <w:ilvl w:val="0"/>
          <w:numId w:val="1"/>
        </w:numPr>
        <w:spacing w:after="46"/>
        <w:ind w:right="0" w:hanging="4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Componente con funzione di Segretario: </w:t>
      </w:r>
    </w:p>
    <w:p w14:paraId="60465A1C" w14:textId="77777777" w:rsidR="00E34159" w:rsidRPr="00E34159" w:rsidRDefault="00E34159" w:rsidP="00E34159">
      <w:pPr>
        <w:spacing w:after="46"/>
        <w:ind w:left="872" w:right="0" w:firstLine="0"/>
        <w:rPr>
          <w:rFonts w:ascii="Calisto MT" w:hAnsi="Calisto MT"/>
          <w:sz w:val="22"/>
        </w:rPr>
      </w:pPr>
    </w:p>
    <w:p w14:paraId="0C5F85B4" w14:textId="0997977E" w:rsidR="00C1283A" w:rsidRPr="00E34159" w:rsidRDefault="00E2199A" w:rsidP="00E34159">
      <w:pPr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La Commissione, verificata la legittimità dei propri poteri, assunta in carico la documentazione relativa alla procedura dagli uffici della segreteria di Dipartimento, provvede a riscontrare il pervenimento di n. </w:t>
      </w:r>
      <w:r w:rsidR="00E34159">
        <w:rPr>
          <w:rFonts w:ascii="Calisto MT" w:hAnsi="Calisto MT"/>
          <w:sz w:val="22"/>
        </w:rPr>
        <w:t>_________</w:t>
      </w:r>
      <w:r w:rsidRPr="00E34159">
        <w:rPr>
          <w:rFonts w:ascii="Calisto MT" w:hAnsi="Calisto MT"/>
          <w:sz w:val="22"/>
        </w:rPr>
        <w:t xml:space="preserve"> domand</w:t>
      </w:r>
      <w:r w:rsidR="00E34159">
        <w:rPr>
          <w:rFonts w:ascii="Calisto MT" w:hAnsi="Calisto MT"/>
          <w:sz w:val="22"/>
        </w:rPr>
        <w:t>e</w:t>
      </w:r>
      <w:r w:rsidRPr="00E34159">
        <w:rPr>
          <w:rFonts w:ascii="Calisto MT" w:hAnsi="Calisto MT"/>
          <w:sz w:val="22"/>
        </w:rPr>
        <w:t xml:space="preserve"> di partecipazione alla selezione, riferibil</w:t>
      </w:r>
      <w:r w:rsidR="00E34159">
        <w:rPr>
          <w:rFonts w:ascii="Calisto MT" w:hAnsi="Calisto MT"/>
          <w:sz w:val="22"/>
        </w:rPr>
        <w:t xml:space="preserve">i alle seguenti </w:t>
      </w:r>
      <w:r w:rsidRPr="00E34159">
        <w:rPr>
          <w:rFonts w:ascii="Calisto MT" w:hAnsi="Calisto MT"/>
          <w:sz w:val="22"/>
        </w:rPr>
        <w:t>candidatur</w:t>
      </w:r>
      <w:r w:rsidR="00E34159">
        <w:rPr>
          <w:rFonts w:ascii="Calisto MT" w:hAnsi="Calisto MT"/>
          <w:sz w:val="22"/>
        </w:rPr>
        <w:t>e</w:t>
      </w:r>
      <w:r w:rsidRPr="00E34159">
        <w:rPr>
          <w:rFonts w:ascii="Calisto MT" w:hAnsi="Calisto MT"/>
          <w:sz w:val="22"/>
        </w:rPr>
        <w:t xml:space="preserve">: </w:t>
      </w:r>
    </w:p>
    <w:p w14:paraId="4798FE64" w14:textId="5F636276" w:rsidR="00C1283A" w:rsidRPr="00E34159" w:rsidRDefault="00E2199A" w:rsidP="00E34159">
      <w:pPr>
        <w:tabs>
          <w:tab w:val="center" w:pos="470"/>
          <w:tab w:val="center" w:pos="1848"/>
        </w:tabs>
        <w:spacing w:after="172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eastAsia="Calibri" w:hAnsi="Calisto MT" w:cs="Calibri"/>
          <w:sz w:val="22"/>
        </w:rPr>
        <w:tab/>
      </w:r>
      <w:r w:rsidR="00E34159">
        <w:rPr>
          <w:rFonts w:ascii="Calisto MT" w:eastAsia="Garamond" w:hAnsi="Calisto MT" w:cs="Garamond"/>
          <w:sz w:val="22"/>
        </w:rPr>
        <w:t>___________________________________</w:t>
      </w:r>
      <w:r w:rsidRPr="00E34159">
        <w:rPr>
          <w:rFonts w:ascii="Calisto MT" w:hAnsi="Calisto MT"/>
          <w:sz w:val="22"/>
        </w:rPr>
        <w:t xml:space="preserve"> </w:t>
      </w:r>
    </w:p>
    <w:p w14:paraId="53641E6A" w14:textId="6BC858EE" w:rsidR="00C1283A" w:rsidRPr="00E34159" w:rsidRDefault="00E2199A" w:rsidP="00E34159">
      <w:pPr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>La Commissione procede all’esame dell</w:t>
      </w:r>
      <w:r w:rsidR="00E34159">
        <w:rPr>
          <w:rFonts w:ascii="Calisto MT" w:hAnsi="Calisto MT"/>
          <w:sz w:val="22"/>
        </w:rPr>
        <w:t>e</w:t>
      </w:r>
      <w:r w:rsidRPr="00E34159">
        <w:rPr>
          <w:rFonts w:ascii="Calisto MT" w:hAnsi="Calisto MT"/>
          <w:sz w:val="22"/>
        </w:rPr>
        <w:t xml:space="preserve"> domand</w:t>
      </w:r>
      <w:r w:rsidR="00E34159">
        <w:rPr>
          <w:rFonts w:ascii="Calisto MT" w:hAnsi="Calisto MT"/>
          <w:sz w:val="22"/>
        </w:rPr>
        <w:t>e</w:t>
      </w:r>
      <w:r w:rsidRPr="00E34159">
        <w:rPr>
          <w:rFonts w:ascii="Calisto MT" w:hAnsi="Calisto MT"/>
          <w:sz w:val="22"/>
        </w:rPr>
        <w:t xml:space="preserve"> pervenut</w:t>
      </w:r>
      <w:r w:rsidR="00E34159">
        <w:rPr>
          <w:rFonts w:ascii="Calisto MT" w:hAnsi="Calisto MT"/>
          <w:sz w:val="22"/>
        </w:rPr>
        <w:t>e</w:t>
      </w:r>
      <w:r w:rsidRPr="00E34159">
        <w:rPr>
          <w:rFonts w:ascii="Calisto MT" w:hAnsi="Calisto MT"/>
          <w:sz w:val="22"/>
        </w:rPr>
        <w:t xml:space="preserve">, accertando preliminarmente la non sussistenza di situazioni di incompatibilità ai sensi degli articoli 51 e 52 del Codice di procedura civile, così come previsto dal D.P.R. n. 487/1994. </w:t>
      </w:r>
    </w:p>
    <w:p w14:paraId="42EFAB6A" w14:textId="77777777" w:rsidR="00C1283A" w:rsidRPr="00E34159" w:rsidRDefault="00E2199A" w:rsidP="00E34159">
      <w:pPr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La Commissione dichiara che non sussiste comunanza di vita né alcuna collaborazione professionale che presupponga comunione di interessi economici con carattere di sistematicità, stabilità e continuità tra i commissari e la candidata e che non sussistano collaborazioni di carattere scientifico con la candidata che possano configurarsi come sodalizio professionale. </w:t>
      </w:r>
    </w:p>
    <w:p w14:paraId="7F8FD25A" w14:textId="77777777" w:rsidR="00C1283A" w:rsidRPr="00E34159" w:rsidRDefault="00E2199A" w:rsidP="00E34159">
      <w:pPr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La Commissione dichiara altresì che non esistono vincoli di parentela o di affinità entro il IV grado tra i componenti della Commissione e la candidata, né tra i membri della Commissione stessa. </w:t>
      </w:r>
    </w:p>
    <w:p w14:paraId="4B85C686" w14:textId="6B9845CD" w:rsidR="00C1283A" w:rsidRPr="00E34159" w:rsidRDefault="00E2199A" w:rsidP="00E34159">
      <w:pPr>
        <w:spacing w:after="44"/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>La Commissione procede alla verifica del possesso dei requisiti di ammissione alla selezione da parte de</w:t>
      </w:r>
      <w:r w:rsidR="00E34159">
        <w:rPr>
          <w:rFonts w:ascii="Calisto MT" w:hAnsi="Calisto MT"/>
          <w:sz w:val="22"/>
        </w:rPr>
        <w:t>i candidati _____________________</w:t>
      </w:r>
      <w:r w:rsidRPr="00E34159">
        <w:rPr>
          <w:rFonts w:ascii="Calisto MT" w:hAnsi="Calisto MT"/>
          <w:sz w:val="22"/>
        </w:rPr>
        <w:t xml:space="preserve">, rilevando </w:t>
      </w:r>
      <w:r w:rsidR="00E34159">
        <w:rPr>
          <w:rFonts w:ascii="Calisto MT" w:hAnsi="Calisto MT"/>
          <w:sz w:val="22"/>
        </w:rPr>
        <w:t>_________________</w:t>
      </w:r>
      <w:r w:rsidRPr="00E34159">
        <w:rPr>
          <w:rFonts w:ascii="Calisto MT" w:hAnsi="Calisto MT"/>
          <w:sz w:val="22"/>
        </w:rPr>
        <w:t xml:space="preserve"> in possesso dei requisiti richiesti dal bando. </w:t>
      </w:r>
    </w:p>
    <w:p w14:paraId="661DD805" w14:textId="77777777" w:rsidR="00C1283A" w:rsidRPr="00E34159" w:rsidRDefault="00E2199A" w:rsidP="00E34159">
      <w:pPr>
        <w:spacing w:after="45"/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La Commissione assume a riferimento i criteri di selezione di cui all’art. 9 del Bando di concorso, secondo le specificazioni di seguito indicate. I criteri di valutazione della commissione giudicatrice sono espressi in centesimi e determinati, ai fini della valutazione globale, in </w:t>
      </w:r>
      <w:proofErr w:type="gramStart"/>
      <w:r w:rsidRPr="00E34159">
        <w:rPr>
          <w:rFonts w:ascii="Calisto MT" w:hAnsi="Calisto MT"/>
          <w:sz w:val="22"/>
        </w:rPr>
        <w:t>100</w:t>
      </w:r>
      <w:proofErr w:type="gramEnd"/>
      <w:r w:rsidRPr="00E34159">
        <w:rPr>
          <w:rFonts w:ascii="Calisto MT" w:hAnsi="Calisto MT"/>
          <w:sz w:val="22"/>
        </w:rPr>
        <w:t xml:space="preserve"> punti totali, così ripartiti: </w:t>
      </w:r>
    </w:p>
    <w:p w14:paraId="7B4425B2" w14:textId="77777777" w:rsidR="00E34159" w:rsidRDefault="00E2199A" w:rsidP="00E34159">
      <w:pPr>
        <w:numPr>
          <w:ilvl w:val="0"/>
          <w:numId w:val="2"/>
        </w:numPr>
        <w:spacing w:after="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Fino a </w:t>
      </w:r>
      <w:r w:rsidR="00E34159">
        <w:rPr>
          <w:rFonts w:ascii="Calisto MT" w:hAnsi="Calisto MT"/>
          <w:sz w:val="22"/>
        </w:rPr>
        <w:t>_________</w:t>
      </w:r>
      <w:r w:rsidRPr="00E34159">
        <w:rPr>
          <w:rFonts w:ascii="Calisto MT" w:hAnsi="Calisto MT"/>
          <w:sz w:val="22"/>
        </w:rPr>
        <w:t xml:space="preserve"> punti per il voto di Laurea Vecchio Ordinamento o Laurea Specialistica/Magistrale, valutato come segue: </w:t>
      </w:r>
    </w:p>
    <w:p w14:paraId="21F533C0" w14:textId="2D9810AA" w:rsidR="00C1283A" w:rsidRPr="00E34159" w:rsidRDefault="00E2199A" w:rsidP="00E34159">
      <w:pPr>
        <w:numPr>
          <w:ilvl w:val="0"/>
          <w:numId w:val="2"/>
        </w:numPr>
        <w:spacing w:after="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Fino a 99: </w:t>
      </w:r>
      <w:r w:rsidRPr="00E34159">
        <w:rPr>
          <w:rFonts w:ascii="Calisto MT" w:hAnsi="Calisto MT"/>
          <w:sz w:val="22"/>
        </w:rPr>
        <w:t xml:space="preserve">punti </w:t>
      </w:r>
      <w:r w:rsidR="00E34159">
        <w:rPr>
          <w:rFonts w:ascii="Calisto MT" w:hAnsi="Calisto MT"/>
          <w:sz w:val="22"/>
        </w:rPr>
        <w:t>_____</w:t>
      </w:r>
    </w:p>
    <w:p w14:paraId="56CF10DC" w14:textId="622CDB90" w:rsidR="00C1283A" w:rsidRPr="00E34159" w:rsidRDefault="00E2199A" w:rsidP="00E34159">
      <w:pPr>
        <w:numPr>
          <w:ilvl w:val="0"/>
          <w:numId w:val="2"/>
        </w:numPr>
        <w:spacing w:after="1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>da 100 a 102: punti</w:t>
      </w:r>
      <w:r w:rsidR="00E34159">
        <w:rPr>
          <w:rFonts w:ascii="Calisto MT" w:hAnsi="Calisto MT"/>
          <w:sz w:val="22"/>
        </w:rPr>
        <w:t xml:space="preserve"> ____</w:t>
      </w:r>
    </w:p>
    <w:p w14:paraId="60C6A608" w14:textId="78CCC923" w:rsidR="00C1283A" w:rsidRPr="00E34159" w:rsidRDefault="00E2199A" w:rsidP="00E34159">
      <w:pPr>
        <w:numPr>
          <w:ilvl w:val="0"/>
          <w:numId w:val="2"/>
        </w:numPr>
        <w:spacing w:after="1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da 103 a 105: punti </w:t>
      </w:r>
      <w:r w:rsidR="00E34159">
        <w:rPr>
          <w:rFonts w:ascii="Calisto MT" w:hAnsi="Calisto MT"/>
          <w:sz w:val="22"/>
        </w:rPr>
        <w:t>____</w:t>
      </w:r>
    </w:p>
    <w:p w14:paraId="3FDC6024" w14:textId="670AA54C" w:rsidR="00C1283A" w:rsidRPr="00E34159" w:rsidRDefault="00E2199A" w:rsidP="00E34159">
      <w:pPr>
        <w:numPr>
          <w:ilvl w:val="0"/>
          <w:numId w:val="2"/>
        </w:numPr>
        <w:spacing w:after="1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106 a 108: punti </w:t>
      </w:r>
      <w:r w:rsidR="00E34159">
        <w:rPr>
          <w:rFonts w:ascii="Calisto MT" w:hAnsi="Calisto MT"/>
          <w:sz w:val="22"/>
        </w:rPr>
        <w:t>_____</w:t>
      </w:r>
    </w:p>
    <w:p w14:paraId="046119C0" w14:textId="4CEBDEA8" w:rsidR="00C1283A" w:rsidRPr="00E34159" w:rsidRDefault="00E2199A" w:rsidP="00E34159">
      <w:pPr>
        <w:numPr>
          <w:ilvl w:val="0"/>
          <w:numId w:val="2"/>
        </w:numPr>
        <w:spacing w:after="1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109 a 110: punti </w:t>
      </w:r>
      <w:r w:rsidR="00E34159">
        <w:rPr>
          <w:rFonts w:ascii="Calisto MT" w:hAnsi="Calisto MT"/>
          <w:sz w:val="22"/>
        </w:rPr>
        <w:t>____</w:t>
      </w:r>
    </w:p>
    <w:p w14:paraId="30793354" w14:textId="77777777" w:rsidR="00E34159" w:rsidRDefault="00E2199A" w:rsidP="00E34159">
      <w:pPr>
        <w:numPr>
          <w:ilvl w:val="0"/>
          <w:numId w:val="2"/>
        </w:numPr>
        <w:spacing w:after="0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10 e lode: punti </w:t>
      </w:r>
      <w:r w:rsidR="00E34159" w:rsidRPr="00E34159">
        <w:rPr>
          <w:rFonts w:ascii="Calisto MT" w:hAnsi="Calisto MT"/>
          <w:sz w:val="22"/>
        </w:rPr>
        <w:t>______</w:t>
      </w:r>
      <w:r w:rsidRPr="00E34159">
        <w:rPr>
          <w:rFonts w:ascii="Calisto MT" w:hAnsi="Calisto MT"/>
          <w:sz w:val="22"/>
        </w:rPr>
        <w:t>;</w:t>
      </w:r>
      <w:r w:rsidR="00E34159" w:rsidRPr="00E34159">
        <w:rPr>
          <w:rFonts w:ascii="Calisto MT" w:hAnsi="Calisto MT"/>
          <w:sz w:val="22"/>
        </w:rPr>
        <w:t xml:space="preserve"> </w:t>
      </w:r>
    </w:p>
    <w:p w14:paraId="4DDFB13A" w14:textId="77777777" w:rsidR="00E34159" w:rsidRDefault="00E34159" w:rsidP="00E34159">
      <w:pPr>
        <w:spacing w:after="0" w:line="259" w:lineRule="auto"/>
        <w:ind w:left="0" w:right="0" w:firstLine="0"/>
        <w:rPr>
          <w:rFonts w:ascii="Calisto MT" w:hAnsi="Calisto MT"/>
          <w:sz w:val="22"/>
        </w:rPr>
      </w:pPr>
    </w:p>
    <w:p w14:paraId="0BB89FFE" w14:textId="1D3C619B" w:rsidR="00C1283A" w:rsidRPr="00E34159" w:rsidRDefault="00E2199A" w:rsidP="00E34159">
      <w:pPr>
        <w:numPr>
          <w:ilvl w:val="0"/>
          <w:numId w:val="2"/>
        </w:numPr>
        <w:spacing w:after="0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eastAsia="Calibri" w:hAnsi="Calisto MT" w:cs="Calibri"/>
          <w:sz w:val="22"/>
        </w:rPr>
        <w:t xml:space="preserve"> </w:t>
      </w:r>
      <w:r w:rsidRPr="00E34159">
        <w:rPr>
          <w:rFonts w:ascii="Calisto MT" w:hAnsi="Calisto MT"/>
          <w:sz w:val="22"/>
        </w:rPr>
        <w:t xml:space="preserve">Fino a </w:t>
      </w:r>
      <w:r w:rsidR="00E34159" w:rsidRPr="00E34159">
        <w:rPr>
          <w:rFonts w:ascii="Calisto MT" w:hAnsi="Calisto MT"/>
          <w:sz w:val="22"/>
        </w:rPr>
        <w:t>______</w:t>
      </w:r>
      <w:r w:rsidRPr="00E34159">
        <w:rPr>
          <w:rFonts w:ascii="Calisto MT" w:hAnsi="Calisto MT"/>
          <w:sz w:val="22"/>
        </w:rPr>
        <w:t xml:space="preserve"> punti per titoli, dottorato di ricerca, altri titoli collegati al servizio prestato a seguito di contratti, borse di studio e incarichi presso Università, enti di ricerca nazionali e internazionali, debitamente attestati, collaborazioni ad attività di ricerca documentate; </w:t>
      </w:r>
    </w:p>
    <w:p w14:paraId="44DE8E2B" w14:textId="77777777" w:rsidR="00C1283A" w:rsidRPr="00E34159" w:rsidRDefault="00E2199A" w:rsidP="00E34159">
      <w:pPr>
        <w:spacing w:after="0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2900D89F" w14:textId="34CE1419" w:rsidR="00C1283A" w:rsidRPr="00E34159" w:rsidRDefault="00E2199A" w:rsidP="00E34159">
      <w:pPr>
        <w:numPr>
          <w:ilvl w:val="0"/>
          <w:numId w:val="2"/>
        </w:numPr>
        <w:spacing w:after="0"/>
        <w:ind w:right="0" w:hanging="1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Fino a </w:t>
      </w:r>
      <w:r w:rsidR="00E34159">
        <w:rPr>
          <w:rFonts w:ascii="Calisto MT" w:hAnsi="Calisto MT"/>
          <w:sz w:val="22"/>
        </w:rPr>
        <w:t>_____</w:t>
      </w:r>
      <w:r w:rsidRPr="00E34159">
        <w:rPr>
          <w:rFonts w:ascii="Calisto MT" w:hAnsi="Calisto MT"/>
          <w:sz w:val="22"/>
        </w:rPr>
        <w:t xml:space="preserve"> punti per il </w:t>
      </w:r>
      <w:r w:rsidRPr="00E34159">
        <w:rPr>
          <w:rFonts w:ascii="Calisto MT" w:hAnsi="Calisto MT"/>
          <w:i/>
          <w:sz w:val="22"/>
        </w:rPr>
        <w:t xml:space="preserve">curriculum </w:t>
      </w:r>
      <w:r w:rsidRPr="00E34159">
        <w:rPr>
          <w:rFonts w:ascii="Calisto MT" w:hAnsi="Calisto MT"/>
          <w:sz w:val="22"/>
        </w:rPr>
        <w:t xml:space="preserve">scientifico e professionale, da cui emerga una pregressa esperienza sul tema della ricerca e l’attitudine del candidato a utilizzare le metodologie e tecniche di ricerca delle scienze sociali, nonché la partecipazione a pubblicazioni di carattere scientifico. </w:t>
      </w:r>
    </w:p>
    <w:p w14:paraId="20830CCD" w14:textId="77777777" w:rsidR="00C1283A" w:rsidRPr="00E34159" w:rsidRDefault="00E2199A" w:rsidP="00E34159">
      <w:pPr>
        <w:spacing w:after="31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5E8EE16C" w14:textId="64B51DAC" w:rsidR="00C1283A" w:rsidRPr="00E34159" w:rsidRDefault="00E2199A" w:rsidP="00E34159">
      <w:pPr>
        <w:spacing w:after="49"/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lastRenderedPageBreak/>
        <w:t>Sulla base delle indicazioni dei criteri prestabiliti, la Commissione procede alla valutazione dei titoli, delle pubblicazioni, delle collaborazioni e del</w:t>
      </w:r>
      <w:r w:rsidRPr="00E34159">
        <w:rPr>
          <w:rFonts w:ascii="Calisto MT" w:hAnsi="Calisto MT"/>
          <w:i/>
          <w:sz w:val="22"/>
        </w:rPr>
        <w:t xml:space="preserve"> curriculum</w:t>
      </w:r>
      <w:r w:rsidRPr="00E34159">
        <w:rPr>
          <w:rFonts w:ascii="Calisto MT" w:hAnsi="Calisto MT"/>
          <w:sz w:val="22"/>
        </w:rPr>
        <w:t xml:space="preserve"> formativo, scientifico e professionale de</w:t>
      </w:r>
      <w:r w:rsidR="00E34159">
        <w:rPr>
          <w:rFonts w:ascii="Calisto MT" w:hAnsi="Calisto MT"/>
          <w:sz w:val="22"/>
        </w:rPr>
        <w:t>i candidati</w:t>
      </w:r>
      <w:r w:rsidRPr="00E34159">
        <w:rPr>
          <w:rFonts w:ascii="Calisto MT" w:hAnsi="Calisto MT"/>
          <w:sz w:val="22"/>
        </w:rPr>
        <w:t xml:space="preserve">:  </w:t>
      </w:r>
    </w:p>
    <w:p w14:paraId="2A6ADAFB" w14:textId="77777777" w:rsidR="00C1283A" w:rsidRPr="00E34159" w:rsidRDefault="00E2199A" w:rsidP="00E34159">
      <w:pPr>
        <w:spacing w:after="36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605F947E" w14:textId="365E0765" w:rsidR="00C1283A" w:rsidRDefault="00765F9E" w:rsidP="00E34159">
      <w:pPr>
        <w:spacing w:after="0" w:line="290" w:lineRule="auto"/>
        <w:ind w:left="72" w:right="71" w:firstLine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1)</w:t>
      </w:r>
      <w:r w:rsidR="00DA1662">
        <w:rPr>
          <w:rFonts w:ascii="Calisto MT" w:hAnsi="Calisto MT"/>
          <w:sz w:val="22"/>
        </w:rPr>
        <w:t xml:space="preserve"> </w:t>
      </w:r>
      <w:r w:rsidR="00E2199A" w:rsidRPr="00E34159">
        <w:rPr>
          <w:rFonts w:ascii="Calisto MT" w:hAnsi="Calisto MT"/>
          <w:sz w:val="22"/>
        </w:rPr>
        <w:t>Dott.</w:t>
      </w:r>
      <w:r w:rsidR="00E34159">
        <w:rPr>
          <w:rFonts w:ascii="Calisto MT" w:hAnsi="Calisto MT"/>
          <w:sz w:val="22"/>
        </w:rPr>
        <w:t>___________</w:t>
      </w:r>
      <w:r w:rsidR="00E2199A" w:rsidRPr="00E34159">
        <w:rPr>
          <w:rFonts w:ascii="Calisto MT" w:hAnsi="Calisto MT"/>
          <w:sz w:val="22"/>
        </w:rPr>
        <w:t xml:space="preserve"> voto di </w:t>
      </w:r>
      <w:r w:rsidR="00BD3656" w:rsidRPr="00E34159">
        <w:rPr>
          <w:rFonts w:ascii="Calisto MT" w:hAnsi="Calisto MT"/>
          <w:sz w:val="22"/>
        </w:rPr>
        <w:t>laurea:</w:t>
      </w:r>
      <w:r w:rsidR="00BD3656">
        <w:rPr>
          <w:rFonts w:ascii="Calisto MT" w:hAnsi="Calisto MT"/>
          <w:sz w:val="22"/>
        </w:rPr>
        <w:t xml:space="preserve"> _</w:t>
      </w:r>
      <w:r w:rsidR="00E34159">
        <w:rPr>
          <w:rFonts w:ascii="Calisto MT" w:hAnsi="Calisto MT"/>
          <w:sz w:val="22"/>
        </w:rPr>
        <w:t>________</w:t>
      </w:r>
      <w:r w:rsidR="00E2199A" w:rsidRPr="00E34159">
        <w:rPr>
          <w:rFonts w:ascii="Calisto MT" w:hAnsi="Calisto MT"/>
          <w:sz w:val="22"/>
        </w:rPr>
        <w:t xml:space="preserve">; valutazione titoli: punti </w:t>
      </w:r>
      <w:r w:rsidR="00E34159">
        <w:rPr>
          <w:rFonts w:ascii="Calisto MT" w:hAnsi="Calisto MT"/>
          <w:sz w:val="22"/>
        </w:rPr>
        <w:t>______</w:t>
      </w:r>
      <w:r w:rsidR="00E2199A" w:rsidRPr="00E34159">
        <w:rPr>
          <w:rFonts w:ascii="Calisto MT" w:hAnsi="Calisto MT"/>
          <w:sz w:val="22"/>
        </w:rPr>
        <w:t xml:space="preserve"> valutazione </w:t>
      </w:r>
      <w:r w:rsidR="00E2199A" w:rsidRPr="00E34159">
        <w:rPr>
          <w:rFonts w:ascii="Calisto MT" w:hAnsi="Calisto MT"/>
          <w:i/>
          <w:sz w:val="22"/>
        </w:rPr>
        <w:t>curriculum</w:t>
      </w:r>
      <w:r w:rsidR="00E2199A" w:rsidRPr="00E34159">
        <w:rPr>
          <w:rFonts w:ascii="Calisto MT" w:hAnsi="Calisto MT"/>
          <w:sz w:val="22"/>
        </w:rPr>
        <w:t xml:space="preserve">, pubblicazioni e collaborazioni: punti </w:t>
      </w:r>
      <w:r w:rsidR="00E34159">
        <w:rPr>
          <w:rFonts w:ascii="Calisto MT" w:hAnsi="Calisto MT"/>
          <w:sz w:val="22"/>
        </w:rPr>
        <w:t>_______</w:t>
      </w:r>
      <w:r w:rsidR="00E2199A" w:rsidRPr="00E34159">
        <w:rPr>
          <w:rFonts w:ascii="Calisto MT" w:hAnsi="Calisto MT"/>
          <w:sz w:val="22"/>
        </w:rPr>
        <w:t xml:space="preserve">. </w:t>
      </w:r>
    </w:p>
    <w:p w14:paraId="0E38B29C" w14:textId="3E418093" w:rsidR="00DA1662" w:rsidRPr="00E34159" w:rsidRDefault="00DA1662" w:rsidP="00E34159">
      <w:pPr>
        <w:spacing w:after="0" w:line="290" w:lineRule="auto"/>
        <w:ind w:left="72" w:right="71" w:firstLine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2) Dott.</w:t>
      </w:r>
    </w:p>
    <w:p w14:paraId="4DD08049" w14:textId="77777777" w:rsidR="00C1283A" w:rsidRPr="00E34159" w:rsidRDefault="00E2199A" w:rsidP="00E34159">
      <w:pPr>
        <w:spacing w:after="31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52D65A8B" w14:textId="76F45CD4" w:rsidR="00C1283A" w:rsidRPr="00E34159" w:rsidRDefault="00E2199A" w:rsidP="00E34159">
      <w:pPr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Tanto stabilito, la Commissione dichiara provvisoriamente sospesi i propri lavori alle ore </w:t>
      </w:r>
      <w:r w:rsidR="00E34159">
        <w:rPr>
          <w:rFonts w:ascii="Calisto MT" w:hAnsi="Calisto MT"/>
          <w:sz w:val="22"/>
        </w:rPr>
        <w:t>_______</w:t>
      </w:r>
      <w:r w:rsidRPr="00E34159">
        <w:rPr>
          <w:rFonts w:ascii="Calisto MT" w:hAnsi="Calisto MT"/>
          <w:sz w:val="22"/>
        </w:rPr>
        <w:t xml:space="preserve">, riconvocandosi per il giorno </w:t>
      </w:r>
      <w:r w:rsidR="00E34159">
        <w:rPr>
          <w:rFonts w:ascii="Calisto MT" w:hAnsi="Calisto MT"/>
          <w:sz w:val="22"/>
        </w:rPr>
        <w:t>_______</w:t>
      </w:r>
      <w:r w:rsidRPr="00E34159">
        <w:rPr>
          <w:rFonts w:ascii="Calisto MT" w:hAnsi="Calisto MT"/>
          <w:sz w:val="22"/>
        </w:rPr>
        <w:t xml:space="preserve"> alle ore </w:t>
      </w:r>
      <w:r w:rsidR="00E34159">
        <w:rPr>
          <w:rFonts w:ascii="Calisto MT" w:hAnsi="Calisto MT"/>
          <w:sz w:val="22"/>
        </w:rPr>
        <w:t>______</w:t>
      </w:r>
      <w:r w:rsidRPr="00E34159">
        <w:rPr>
          <w:rFonts w:ascii="Calisto MT" w:hAnsi="Calisto MT"/>
          <w:sz w:val="22"/>
        </w:rPr>
        <w:t xml:space="preserve">, giorno stabilito per lo svolgimento del colloquio orale come stabilito nel verbale n. 1 (in modalità telematica tramite la piattaforma Microsoft Teams). </w:t>
      </w:r>
    </w:p>
    <w:p w14:paraId="045C612A" w14:textId="2562620C" w:rsidR="00C1283A" w:rsidRPr="00E34159" w:rsidRDefault="00E2199A" w:rsidP="00E34159">
      <w:pPr>
        <w:ind w:left="67" w:right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Il Presidente sottoscrive il verbale sin qui redatto </w:t>
      </w:r>
      <w:r w:rsidRPr="00B51DBF">
        <w:rPr>
          <w:rFonts w:ascii="Calisto MT" w:hAnsi="Calisto MT"/>
          <w:color w:val="FF0000"/>
          <w:sz w:val="22"/>
        </w:rPr>
        <w:t>e lo invia a mezzo di posta elettronica agli altri commissari</w:t>
      </w:r>
      <w:r w:rsidR="00B51DBF">
        <w:rPr>
          <w:rFonts w:ascii="Calisto MT" w:hAnsi="Calisto MT"/>
          <w:color w:val="FF0000"/>
          <w:sz w:val="22"/>
        </w:rPr>
        <w:t xml:space="preserve"> (in caso di riunione telematica)</w:t>
      </w:r>
      <w:r w:rsidRPr="00E34159">
        <w:rPr>
          <w:rFonts w:ascii="Calisto MT" w:hAnsi="Calisto MT"/>
          <w:sz w:val="22"/>
        </w:rPr>
        <w:t xml:space="preserve">. I Commissari rendono per e-mail apposita dichiarazione di approvazione dei criteri concordati. Le dichiarazioni saranno allegate al presente verbale. </w:t>
      </w:r>
    </w:p>
    <w:p w14:paraId="6708337D" w14:textId="77777777" w:rsidR="00C1283A" w:rsidRPr="00E34159" w:rsidRDefault="00E2199A" w:rsidP="00E34159">
      <w:pPr>
        <w:spacing w:after="93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2A67BF83" w14:textId="4A583675" w:rsidR="00C1283A" w:rsidRPr="00E34159" w:rsidRDefault="00E2199A" w:rsidP="00B51DBF">
      <w:pPr>
        <w:numPr>
          <w:ilvl w:val="0"/>
          <w:numId w:val="3"/>
        </w:numPr>
        <w:ind w:right="0" w:hanging="44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Presidente: </w:t>
      </w:r>
    </w:p>
    <w:p w14:paraId="54C40E6D" w14:textId="77777777" w:rsidR="00B51DBF" w:rsidRDefault="00E2199A" w:rsidP="00E34159">
      <w:pPr>
        <w:numPr>
          <w:ilvl w:val="0"/>
          <w:numId w:val="3"/>
        </w:numPr>
        <w:spacing w:after="93" w:line="259" w:lineRule="auto"/>
        <w:ind w:left="72" w:right="0" w:firstLine="0"/>
        <w:rPr>
          <w:rFonts w:ascii="Calisto MT" w:hAnsi="Calisto MT"/>
          <w:sz w:val="22"/>
        </w:rPr>
      </w:pPr>
      <w:r w:rsidRPr="00B51DBF">
        <w:rPr>
          <w:rFonts w:ascii="Calisto MT" w:hAnsi="Calisto MT"/>
          <w:sz w:val="22"/>
        </w:rPr>
        <w:t xml:space="preserve">Componente: </w:t>
      </w:r>
    </w:p>
    <w:p w14:paraId="61EB0C9D" w14:textId="15CC2C16" w:rsidR="00C1283A" w:rsidRPr="00B51DBF" w:rsidRDefault="00E2199A" w:rsidP="00E34159">
      <w:pPr>
        <w:numPr>
          <w:ilvl w:val="0"/>
          <w:numId w:val="3"/>
        </w:numPr>
        <w:spacing w:after="93" w:line="259" w:lineRule="auto"/>
        <w:ind w:left="72" w:right="0" w:firstLine="0"/>
        <w:rPr>
          <w:rFonts w:ascii="Calisto MT" w:hAnsi="Calisto MT"/>
          <w:sz w:val="22"/>
        </w:rPr>
      </w:pPr>
      <w:r w:rsidRPr="00B51DBF">
        <w:rPr>
          <w:rFonts w:ascii="Calisto MT" w:hAnsi="Calisto MT"/>
          <w:sz w:val="22"/>
        </w:rPr>
        <w:t>Componente con funzione di Segretario</w:t>
      </w:r>
      <w:r w:rsidRPr="00B51DBF">
        <w:rPr>
          <w:rFonts w:ascii="Calisto MT" w:hAnsi="Calisto MT"/>
          <w:sz w:val="22"/>
        </w:rPr>
        <w:t xml:space="preserve"> </w:t>
      </w:r>
    </w:p>
    <w:p w14:paraId="114FCA4A" w14:textId="77777777" w:rsidR="00C1283A" w:rsidRPr="00E34159" w:rsidRDefault="00E2199A" w:rsidP="00E34159">
      <w:pPr>
        <w:spacing w:after="36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3D1037E6" w14:textId="77777777" w:rsidR="00C1283A" w:rsidRPr="00E34159" w:rsidRDefault="00E2199A" w:rsidP="00E34159">
      <w:pPr>
        <w:spacing w:after="36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323D432E" w14:textId="77777777" w:rsidR="00C1283A" w:rsidRPr="00E34159" w:rsidRDefault="00E2199A" w:rsidP="00E34159">
      <w:pPr>
        <w:spacing w:after="98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73470044" w14:textId="77777777" w:rsidR="00C1283A" w:rsidRPr="00E34159" w:rsidRDefault="00E2199A" w:rsidP="00E34159">
      <w:pPr>
        <w:spacing w:after="93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sz w:val="22"/>
        </w:rPr>
        <w:t xml:space="preserve"> </w:t>
      </w:r>
    </w:p>
    <w:p w14:paraId="05E238A0" w14:textId="77777777" w:rsidR="00C1283A" w:rsidRPr="00E34159" w:rsidRDefault="00E2199A" w:rsidP="00E34159">
      <w:pPr>
        <w:spacing w:after="376" w:line="259" w:lineRule="auto"/>
        <w:ind w:left="72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b/>
          <w:color w:val="FF0000"/>
          <w:sz w:val="22"/>
        </w:rPr>
        <w:t xml:space="preserve"> </w:t>
      </w:r>
    </w:p>
    <w:p w14:paraId="52A318C8" w14:textId="77777777" w:rsidR="00C1283A" w:rsidRPr="00E34159" w:rsidRDefault="00E2199A" w:rsidP="00E34159">
      <w:pPr>
        <w:spacing w:after="263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b/>
          <w:sz w:val="22"/>
        </w:rPr>
        <w:t xml:space="preserve"> </w:t>
      </w:r>
      <w:r w:rsidRPr="00E34159">
        <w:rPr>
          <w:rFonts w:ascii="Calisto MT" w:hAnsi="Calisto MT"/>
          <w:b/>
          <w:sz w:val="22"/>
        </w:rPr>
        <w:tab/>
      </w:r>
      <w:r w:rsidRPr="00E34159">
        <w:rPr>
          <w:rFonts w:ascii="Calisto MT" w:hAnsi="Calisto MT"/>
          <w:sz w:val="22"/>
        </w:rPr>
        <w:t xml:space="preserve"> </w:t>
      </w:r>
    </w:p>
    <w:p w14:paraId="55FA9582" w14:textId="77777777" w:rsidR="00C1283A" w:rsidRPr="00E34159" w:rsidRDefault="00E2199A" w:rsidP="00E34159">
      <w:pPr>
        <w:spacing w:after="1391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hAnsi="Calisto MT"/>
          <w:b/>
          <w:sz w:val="22"/>
        </w:rPr>
        <w:t xml:space="preserve"> </w:t>
      </w:r>
      <w:r w:rsidRPr="00E34159">
        <w:rPr>
          <w:rFonts w:ascii="Calisto MT" w:hAnsi="Calisto MT"/>
          <w:b/>
          <w:sz w:val="22"/>
        </w:rPr>
        <w:tab/>
      </w:r>
      <w:r w:rsidRPr="00E34159">
        <w:rPr>
          <w:rFonts w:ascii="Calisto MT" w:hAnsi="Calisto MT"/>
          <w:sz w:val="22"/>
        </w:rPr>
        <w:t xml:space="preserve"> </w:t>
      </w:r>
    </w:p>
    <w:p w14:paraId="094688CD" w14:textId="067B3C6F" w:rsidR="00C1283A" w:rsidRPr="00E34159" w:rsidRDefault="00C1283A" w:rsidP="00E34159">
      <w:pPr>
        <w:spacing w:after="0" w:line="259" w:lineRule="auto"/>
        <w:ind w:right="57"/>
        <w:rPr>
          <w:rFonts w:ascii="Calisto MT" w:hAnsi="Calisto MT"/>
          <w:sz w:val="22"/>
        </w:rPr>
      </w:pPr>
    </w:p>
    <w:p w14:paraId="71FADB83" w14:textId="77777777" w:rsidR="00C1283A" w:rsidRPr="00E34159" w:rsidRDefault="00E2199A" w:rsidP="00E34159">
      <w:pPr>
        <w:spacing w:after="0" w:line="259" w:lineRule="auto"/>
        <w:ind w:left="0" w:right="0" w:firstLine="0"/>
        <w:rPr>
          <w:rFonts w:ascii="Calisto MT" w:hAnsi="Calisto MT"/>
          <w:sz w:val="22"/>
        </w:rPr>
      </w:pPr>
      <w:r w:rsidRPr="00E34159">
        <w:rPr>
          <w:rFonts w:ascii="Calisto MT" w:eastAsia="Calibri" w:hAnsi="Calisto MT" w:cs="Calibri"/>
          <w:sz w:val="22"/>
        </w:rPr>
        <w:t xml:space="preserve"> </w:t>
      </w:r>
    </w:p>
    <w:p w14:paraId="37EF594E" w14:textId="77777777" w:rsidR="00E34159" w:rsidRPr="00E34159" w:rsidRDefault="00E34159" w:rsidP="00E34159">
      <w:pPr>
        <w:spacing w:after="0" w:line="259" w:lineRule="auto"/>
        <w:ind w:left="0" w:right="0" w:firstLine="0"/>
        <w:rPr>
          <w:rFonts w:ascii="Calisto MT" w:hAnsi="Calisto MT"/>
          <w:sz w:val="22"/>
        </w:rPr>
      </w:pPr>
    </w:p>
    <w:sectPr w:rsidR="00E34159" w:rsidRPr="00E34159">
      <w:pgSz w:w="11904" w:h="16838"/>
      <w:pgMar w:top="707" w:right="1061" w:bottom="1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141C"/>
    <w:multiLevelType w:val="hybridMultilevel"/>
    <w:tmpl w:val="6102E24A"/>
    <w:lvl w:ilvl="0" w:tplc="DF32373E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92A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338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C82C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A4A24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852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28E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8064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010C6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1C6366"/>
    <w:multiLevelType w:val="hybridMultilevel"/>
    <w:tmpl w:val="2DA205EA"/>
    <w:lvl w:ilvl="0" w:tplc="28F45FE6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810E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6428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731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4B11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2760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F07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A99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44D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14EFB"/>
    <w:multiLevelType w:val="hybridMultilevel"/>
    <w:tmpl w:val="6FF6C594"/>
    <w:lvl w:ilvl="0" w:tplc="72661132">
      <w:start w:val="1"/>
      <w:numFmt w:val="decimal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2F2B8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2518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E7020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85462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4A054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5DA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25D40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14A6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758205">
    <w:abstractNumId w:val="2"/>
  </w:num>
  <w:num w:numId="2" w16cid:durableId="2090418911">
    <w:abstractNumId w:val="0"/>
  </w:num>
  <w:num w:numId="3" w16cid:durableId="101438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3A"/>
    <w:rsid w:val="00765F9E"/>
    <w:rsid w:val="00B51DBF"/>
    <w:rsid w:val="00BD3656"/>
    <w:rsid w:val="00C1283A"/>
    <w:rsid w:val="00DA1662"/>
    <w:rsid w:val="00E2199A"/>
    <w:rsid w:val="00E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2254"/>
  <w15:docId w15:val="{1905B495-B71D-45C6-89B8-B2ABCE0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7" w:line="249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Campanella</dc:creator>
  <cp:keywords/>
  <cp:lastModifiedBy>Antonella Campanella</cp:lastModifiedBy>
  <cp:revision>2</cp:revision>
  <dcterms:created xsi:type="dcterms:W3CDTF">2024-02-02T12:56:00Z</dcterms:created>
  <dcterms:modified xsi:type="dcterms:W3CDTF">2024-02-02T12:56:00Z</dcterms:modified>
</cp:coreProperties>
</file>